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1C33" w:rsidRPr="004C304F" w:rsidP="00301C33">
      <w:pPr>
        <w:jc w:val="right"/>
        <w:rPr>
          <w:rFonts w:eastAsia="Times New Roman CYR"/>
        </w:rPr>
      </w:pPr>
      <w:r w:rsidRPr="004C304F">
        <w:rPr>
          <w:rFonts w:eastAsia="Times New Roman CYR"/>
        </w:rPr>
        <w:t>Дело № 05-</w:t>
      </w:r>
      <w:r w:rsidRPr="004C304F" w:rsidR="00620F36">
        <w:rPr>
          <w:rFonts w:eastAsia="Times New Roman CYR"/>
        </w:rPr>
        <w:t>162</w:t>
      </w:r>
      <w:r w:rsidRPr="004C304F">
        <w:rPr>
          <w:rFonts w:eastAsia="Times New Roman CYR"/>
        </w:rPr>
        <w:t>-0501/2026</w:t>
      </w:r>
    </w:p>
    <w:p w:rsidR="004152FF" w:rsidP="00A82181">
      <w:pPr>
        <w:jc w:val="center"/>
        <w:rPr>
          <w:rFonts w:eastAsia="Times New Roman CYR"/>
          <w:sz w:val="28"/>
          <w:szCs w:val="28"/>
        </w:rPr>
      </w:pPr>
    </w:p>
    <w:p w:rsidR="004C304F" w:rsidP="00A82181">
      <w:pPr>
        <w:jc w:val="center"/>
        <w:rPr>
          <w:rFonts w:eastAsia="Times New Roman CYR"/>
          <w:sz w:val="28"/>
          <w:szCs w:val="28"/>
        </w:rPr>
      </w:pPr>
    </w:p>
    <w:p w:rsidR="00A82181" w:rsidRPr="00F87F03" w:rsidP="00A82181">
      <w:pPr>
        <w:jc w:val="center"/>
        <w:rPr>
          <w:rFonts w:eastAsia="Times New Roman CYR"/>
          <w:sz w:val="28"/>
          <w:szCs w:val="28"/>
        </w:rPr>
      </w:pPr>
      <w:r w:rsidRPr="00F87F03">
        <w:rPr>
          <w:rFonts w:eastAsia="Times New Roman CYR"/>
          <w:sz w:val="28"/>
          <w:szCs w:val="28"/>
        </w:rPr>
        <w:t xml:space="preserve">ПОСТАНОВЛЕНИЕ </w:t>
      </w:r>
    </w:p>
    <w:p w:rsidR="00A82181" w:rsidP="00A82181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по делу об </w:t>
      </w:r>
      <w:r w:rsidRPr="00F87F03">
        <w:rPr>
          <w:rFonts w:eastAsia="Times New Roman CYR"/>
          <w:sz w:val="28"/>
          <w:szCs w:val="28"/>
        </w:rPr>
        <w:t>административно</w:t>
      </w:r>
      <w:r>
        <w:rPr>
          <w:rFonts w:eastAsia="Times New Roman CYR"/>
          <w:sz w:val="28"/>
          <w:szCs w:val="28"/>
        </w:rPr>
        <w:t>м правонарушении</w:t>
      </w:r>
    </w:p>
    <w:p w:rsidR="004152FF" w:rsidRPr="00F87F03" w:rsidP="00A82181">
      <w:pPr>
        <w:jc w:val="center"/>
        <w:rPr>
          <w:rFonts w:eastAsia="Times New Roman CYR"/>
          <w:sz w:val="28"/>
          <w:szCs w:val="28"/>
        </w:rPr>
      </w:pPr>
    </w:p>
    <w:tbl>
      <w:tblPr>
        <w:tblW w:w="0" w:type="auto"/>
        <w:tblLook w:val="04A0"/>
      </w:tblPr>
      <w:tblGrid>
        <w:gridCol w:w="4787"/>
        <w:gridCol w:w="4850"/>
      </w:tblGrid>
      <w:tr w:rsidTr="004152FF">
        <w:tblPrEx>
          <w:tblW w:w="0" w:type="auto"/>
          <w:tblLook w:val="04A0"/>
        </w:tblPrEx>
        <w:tc>
          <w:tcPr>
            <w:tcW w:w="4787" w:type="dxa"/>
            <w:shd w:val="clear" w:color="auto" w:fill="auto"/>
          </w:tcPr>
          <w:p w:rsidR="00323E5D" w:rsidRPr="00F87F03" w:rsidP="003518DF">
            <w:pPr>
              <w:jc w:val="both"/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 xml:space="preserve">       </w:t>
            </w:r>
            <w:r w:rsidR="004C304F">
              <w:rPr>
                <w:rFonts w:eastAsia="Times New Roman CYR"/>
                <w:sz w:val="28"/>
                <w:szCs w:val="28"/>
              </w:rPr>
              <w:t>21</w:t>
            </w:r>
            <w:r w:rsidR="006C2FEE">
              <w:rPr>
                <w:rFonts w:eastAsia="Times New Roman CYR"/>
                <w:sz w:val="28"/>
                <w:szCs w:val="28"/>
              </w:rPr>
              <w:t xml:space="preserve"> </w:t>
            </w:r>
            <w:r w:rsidR="008A0C90">
              <w:rPr>
                <w:rFonts w:eastAsia="Times New Roman CYR"/>
                <w:sz w:val="28"/>
                <w:szCs w:val="28"/>
              </w:rPr>
              <w:t>января</w:t>
            </w:r>
            <w:r w:rsidR="006C2FEE">
              <w:rPr>
                <w:rFonts w:eastAsia="Times New Roman CYR"/>
                <w:sz w:val="28"/>
                <w:szCs w:val="28"/>
              </w:rPr>
              <w:t xml:space="preserve"> </w:t>
            </w:r>
            <w:r w:rsidR="00824715">
              <w:rPr>
                <w:rFonts w:eastAsia="Times New Roman CYR"/>
                <w:sz w:val="28"/>
                <w:szCs w:val="28"/>
              </w:rPr>
              <w:t>202</w:t>
            </w:r>
            <w:r w:rsidR="008A0C90">
              <w:rPr>
                <w:rFonts w:eastAsia="Times New Roman CYR"/>
                <w:sz w:val="28"/>
                <w:szCs w:val="28"/>
              </w:rPr>
              <w:t>6</w:t>
            </w:r>
            <w:r w:rsidR="00D70B08">
              <w:rPr>
                <w:rFonts w:eastAsia="Times New Roman CYR"/>
                <w:sz w:val="28"/>
                <w:szCs w:val="28"/>
              </w:rPr>
              <w:t xml:space="preserve"> года</w:t>
            </w:r>
            <w:r w:rsidR="007D55FF">
              <w:rPr>
                <w:rFonts w:eastAsia="Times New Roman CYR"/>
                <w:sz w:val="28"/>
                <w:szCs w:val="28"/>
              </w:rPr>
              <w:t xml:space="preserve"> </w:t>
            </w:r>
          </w:p>
        </w:tc>
        <w:tc>
          <w:tcPr>
            <w:tcW w:w="4850" w:type="dxa"/>
            <w:shd w:val="clear" w:color="auto" w:fill="auto"/>
          </w:tcPr>
          <w:p w:rsidR="00323E5D" w:rsidRPr="00F87F03" w:rsidP="00E15A26">
            <w:pPr>
              <w:jc w:val="right"/>
              <w:rPr>
                <w:rFonts w:eastAsia="Times New Roman CYR"/>
                <w:sz w:val="28"/>
                <w:szCs w:val="28"/>
              </w:rPr>
            </w:pPr>
            <w:r w:rsidRPr="00F87F03">
              <w:rPr>
                <w:rFonts w:eastAsia="Times New Roman CYR"/>
                <w:sz w:val="28"/>
                <w:szCs w:val="28"/>
              </w:rPr>
              <w:t>г. Нефтеюганск</w:t>
            </w:r>
          </w:p>
        </w:tc>
      </w:tr>
    </w:tbl>
    <w:p w:rsidR="00323E5D" w:rsidRPr="00F87F03" w:rsidP="00A82181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F87F03" w:rsidRPr="00F87F03" w:rsidP="00427EC9">
      <w:pPr>
        <w:ind w:firstLine="708"/>
        <w:jc w:val="both"/>
        <w:rPr>
          <w:sz w:val="28"/>
          <w:szCs w:val="28"/>
        </w:rPr>
      </w:pPr>
      <w:r w:rsidRPr="00F87F03">
        <w:rPr>
          <w:sz w:val="28"/>
          <w:szCs w:val="28"/>
        </w:rPr>
        <w:t xml:space="preserve">Мировой судья судебного участка № </w:t>
      </w:r>
      <w:r w:rsidR="00AA0ABC">
        <w:rPr>
          <w:sz w:val="28"/>
          <w:szCs w:val="28"/>
        </w:rPr>
        <w:t>6</w:t>
      </w:r>
      <w:r w:rsidRPr="00F87F03">
        <w:rPr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 w:rsidR="00AA0ABC">
        <w:rPr>
          <w:sz w:val="28"/>
          <w:szCs w:val="28"/>
        </w:rPr>
        <w:t>Д.Р. Сабитова</w:t>
      </w:r>
      <w:r w:rsidRPr="00F87F03">
        <w:rPr>
          <w:sz w:val="28"/>
          <w:szCs w:val="28"/>
        </w:rPr>
        <w:t xml:space="preserve">, находящийся по адресу: ХМАО-Югра, г. Нефтеюганск, ул. Сургутская, 10, </w:t>
      </w:r>
    </w:p>
    <w:p w:rsidR="00F87F03" w:rsidRPr="00F87F03" w:rsidP="00427EC9">
      <w:pPr>
        <w:ind w:firstLine="708"/>
        <w:jc w:val="both"/>
        <w:rPr>
          <w:sz w:val="28"/>
          <w:szCs w:val="28"/>
        </w:rPr>
      </w:pPr>
      <w:r w:rsidRPr="00F87F03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</w:t>
      </w:r>
      <w:r w:rsidRPr="00F87F03">
        <w:rPr>
          <w:sz w:val="28"/>
          <w:szCs w:val="28"/>
        </w:rPr>
        <w:t>нном ч.1 ст. 20.25 Кодекса Российской Федерации об административных правонарушениях в отношении:</w:t>
      </w:r>
    </w:p>
    <w:p w:rsidR="00883D39" w:rsidRPr="00180792" w:rsidP="00C3185E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iCs/>
          <w:sz w:val="28"/>
          <w:szCs w:val="28"/>
        </w:rPr>
        <w:t>И</w:t>
      </w:r>
      <w:r w:rsidR="00546E44">
        <w:rPr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 xml:space="preserve">, </w:t>
      </w:r>
      <w:r w:rsidR="00546E44">
        <w:rPr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 xml:space="preserve">года рождения, уроженца </w:t>
      </w:r>
      <w:r w:rsidR="00546E44">
        <w:rPr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 xml:space="preserve">, </w:t>
      </w:r>
      <w:r w:rsidR="00C3185E">
        <w:rPr>
          <w:rFonts w:eastAsia="Times New Roman CYR"/>
          <w:sz w:val="28"/>
          <w:szCs w:val="28"/>
        </w:rPr>
        <w:t xml:space="preserve">не </w:t>
      </w:r>
      <w:r w:rsidR="006A6E7E">
        <w:rPr>
          <w:rFonts w:eastAsia="Times New Roman CYR"/>
          <w:sz w:val="28"/>
          <w:szCs w:val="28"/>
        </w:rPr>
        <w:t>работающего</w:t>
      </w:r>
      <w:r w:rsidRPr="00180792">
        <w:rPr>
          <w:rFonts w:eastAsia="Times New Roman CYR"/>
          <w:sz w:val="28"/>
          <w:szCs w:val="28"/>
        </w:rPr>
        <w:t xml:space="preserve">, </w:t>
      </w:r>
      <w:r w:rsidR="00730B1F">
        <w:rPr>
          <w:rFonts w:eastAsia="Times New Roman CYR"/>
          <w:sz w:val="28"/>
          <w:szCs w:val="28"/>
        </w:rPr>
        <w:t xml:space="preserve">зарегистрированного </w:t>
      </w:r>
      <w:r w:rsidRPr="00180792" w:rsidR="00C3185E">
        <w:rPr>
          <w:rFonts w:eastAsia="Times New Roman CYR"/>
          <w:sz w:val="28"/>
          <w:szCs w:val="28"/>
        </w:rPr>
        <w:t>по адресу:</w:t>
      </w:r>
      <w:r w:rsidR="00C3185E">
        <w:rPr>
          <w:rFonts w:eastAsia="Times New Roman CYR"/>
          <w:sz w:val="28"/>
          <w:szCs w:val="28"/>
        </w:rPr>
        <w:t xml:space="preserve"> </w:t>
      </w:r>
      <w:r w:rsidR="00546E44">
        <w:rPr>
          <w:sz w:val="28"/>
          <w:szCs w:val="28"/>
        </w:rPr>
        <w:t>***</w:t>
      </w:r>
      <w:r w:rsidR="00C3185E">
        <w:rPr>
          <w:rFonts w:eastAsia="Times New Roman CYR"/>
          <w:sz w:val="28"/>
          <w:szCs w:val="28"/>
        </w:rPr>
        <w:t xml:space="preserve">, </w:t>
      </w:r>
      <w:r w:rsidRPr="00180792">
        <w:rPr>
          <w:rFonts w:eastAsia="Times New Roman CYR"/>
          <w:sz w:val="28"/>
          <w:szCs w:val="28"/>
        </w:rPr>
        <w:t xml:space="preserve">проживающего по адресу: </w:t>
      </w:r>
      <w:r w:rsidR="00546E44">
        <w:rPr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 xml:space="preserve"> </w:t>
      </w:r>
      <w:r w:rsidR="00730B1F">
        <w:rPr>
          <w:rFonts w:eastAsia="Times New Roman CYR"/>
          <w:sz w:val="28"/>
          <w:szCs w:val="28"/>
        </w:rPr>
        <w:t>паспорт</w:t>
      </w:r>
      <w:r w:rsidRPr="00180792">
        <w:rPr>
          <w:rFonts w:eastAsia="Times New Roman CYR"/>
          <w:sz w:val="28"/>
          <w:szCs w:val="28"/>
        </w:rPr>
        <w:t xml:space="preserve">: </w:t>
      </w:r>
      <w:r w:rsidR="00546E44">
        <w:rPr>
          <w:sz w:val="28"/>
          <w:szCs w:val="28"/>
        </w:rPr>
        <w:t>***</w:t>
      </w:r>
      <w:r w:rsidR="00620F36">
        <w:rPr>
          <w:rFonts w:eastAsia="Times New Roman CYR"/>
          <w:sz w:val="28"/>
          <w:szCs w:val="28"/>
        </w:rPr>
        <w:t xml:space="preserve">от </w:t>
      </w:r>
      <w:r w:rsidR="00546E44">
        <w:rPr>
          <w:sz w:val="28"/>
          <w:szCs w:val="28"/>
        </w:rPr>
        <w:t>***</w:t>
      </w:r>
      <w:r w:rsidR="008A0C90">
        <w:rPr>
          <w:rFonts w:eastAsia="Times New Roman CYR"/>
          <w:sz w:val="28"/>
          <w:szCs w:val="28"/>
        </w:rPr>
        <w:t>,</w:t>
      </w:r>
    </w:p>
    <w:p w:rsidR="00F87F03" w:rsidRPr="00301C33" w:rsidP="00A82181">
      <w:pPr>
        <w:ind w:firstLine="720"/>
        <w:jc w:val="both"/>
        <w:rPr>
          <w:rFonts w:eastAsia="Times New Roman CYR"/>
          <w:sz w:val="16"/>
          <w:szCs w:val="16"/>
        </w:rPr>
      </w:pPr>
    </w:p>
    <w:p w:rsidR="00A82181" w:rsidRPr="00180792" w:rsidP="00A82181">
      <w:pPr>
        <w:jc w:val="center"/>
        <w:rPr>
          <w:rFonts w:eastAsia="Times New Roman CYR"/>
          <w:sz w:val="28"/>
          <w:szCs w:val="28"/>
        </w:rPr>
      </w:pPr>
      <w:r w:rsidRPr="00180792">
        <w:rPr>
          <w:rFonts w:eastAsia="Times New Roman CYR"/>
          <w:sz w:val="28"/>
          <w:szCs w:val="28"/>
        </w:rPr>
        <w:t>УСТАНОВИЛ:</w:t>
      </w:r>
    </w:p>
    <w:p w:rsidR="00F87F03" w:rsidRPr="00301C33" w:rsidP="00A82181">
      <w:pPr>
        <w:jc w:val="center"/>
        <w:rPr>
          <w:rFonts w:eastAsia="Times New Roman CYR"/>
          <w:sz w:val="16"/>
          <w:szCs w:val="16"/>
        </w:rPr>
      </w:pPr>
    </w:p>
    <w:p w:rsidR="00A82181" w:rsidRPr="00620F36" w:rsidP="004A4AEB">
      <w:pPr>
        <w:ind w:firstLine="567"/>
        <w:jc w:val="both"/>
        <w:rPr>
          <w:rFonts w:eastAsia="Times New Roman CYR"/>
          <w:sz w:val="28"/>
          <w:szCs w:val="28"/>
        </w:rPr>
      </w:pPr>
      <w:r w:rsidRPr="00180792">
        <w:rPr>
          <w:sz w:val="28"/>
          <w:szCs w:val="28"/>
        </w:rPr>
        <w:t xml:space="preserve">  </w:t>
      </w:r>
      <w:r w:rsidR="008A0C90">
        <w:rPr>
          <w:sz w:val="28"/>
          <w:szCs w:val="28"/>
        </w:rPr>
        <w:t>28.</w:t>
      </w:r>
      <w:r w:rsidR="00C3185E">
        <w:rPr>
          <w:sz w:val="28"/>
          <w:szCs w:val="28"/>
        </w:rPr>
        <w:t>07</w:t>
      </w:r>
      <w:r w:rsidRPr="00180792" w:rsidR="00AA0ABC">
        <w:rPr>
          <w:sz w:val="28"/>
          <w:szCs w:val="28"/>
        </w:rPr>
        <w:t>.2025</w:t>
      </w:r>
      <w:r w:rsidRPr="00180792" w:rsidR="00D70B08">
        <w:rPr>
          <w:sz w:val="28"/>
          <w:szCs w:val="28"/>
        </w:rPr>
        <w:t xml:space="preserve"> </w:t>
      </w:r>
      <w:r w:rsidRPr="00180792" w:rsidR="00883D39">
        <w:rPr>
          <w:sz w:val="28"/>
          <w:szCs w:val="28"/>
        </w:rPr>
        <w:t xml:space="preserve">в </w:t>
      </w:r>
      <w:r w:rsidRPr="00180792" w:rsidR="00D70B08">
        <w:rPr>
          <w:sz w:val="28"/>
          <w:szCs w:val="28"/>
        </w:rPr>
        <w:t>00:01</w:t>
      </w:r>
      <w:r w:rsidRPr="00180792" w:rsidR="005A538C">
        <w:rPr>
          <w:sz w:val="28"/>
          <w:szCs w:val="28"/>
        </w:rPr>
        <w:t xml:space="preserve"> </w:t>
      </w:r>
      <w:r w:rsidRPr="00180792" w:rsidR="006E002F">
        <w:rPr>
          <w:sz w:val="28"/>
          <w:szCs w:val="28"/>
        </w:rPr>
        <w:t xml:space="preserve">час. </w:t>
      </w:r>
      <w:r w:rsidR="00C3185E">
        <w:rPr>
          <w:iCs/>
          <w:sz w:val="28"/>
          <w:szCs w:val="28"/>
        </w:rPr>
        <w:t>И</w:t>
      </w:r>
      <w:r w:rsidR="00546E44">
        <w:rPr>
          <w:sz w:val="28"/>
          <w:szCs w:val="28"/>
        </w:rPr>
        <w:t>***</w:t>
      </w:r>
      <w:r w:rsidR="00546E44">
        <w:rPr>
          <w:sz w:val="28"/>
          <w:szCs w:val="28"/>
        </w:rPr>
        <w:t xml:space="preserve"> </w:t>
      </w:r>
      <w:r w:rsidRPr="00180792" w:rsidR="007372E3">
        <w:rPr>
          <w:rFonts w:eastAsia="Times New Roman CYR"/>
          <w:sz w:val="28"/>
          <w:szCs w:val="28"/>
        </w:rPr>
        <w:t xml:space="preserve">находясь </w:t>
      </w:r>
      <w:r w:rsidRPr="00180792">
        <w:rPr>
          <w:rFonts w:eastAsia="Times New Roman CYR"/>
          <w:sz w:val="28"/>
          <w:szCs w:val="28"/>
        </w:rPr>
        <w:t>по адресу</w:t>
      </w:r>
      <w:r w:rsidRPr="00180792" w:rsidR="00883D39">
        <w:rPr>
          <w:rFonts w:eastAsia="Times New Roman CYR"/>
          <w:sz w:val="28"/>
          <w:szCs w:val="28"/>
        </w:rPr>
        <w:t>:</w:t>
      </w:r>
      <w:r w:rsidRPr="00180792" w:rsidR="00C3185E">
        <w:rPr>
          <w:rFonts w:eastAsia="Times New Roman CYR"/>
          <w:sz w:val="28"/>
          <w:szCs w:val="28"/>
        </w:rPr>
        <w:t xml:space="preserve"> </w:t>
      </w:r>
      <w:r w:rsidR="00546E44">
        <w:rPr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 xml:space="preserve"> </w:t>
      </w:r>
      <w:r w:rsidRPr="00180792" w:rsidR="005623C8">
        <w:rPr>
          <w:sz w:val="28"/>
          <w:szCs w:val="28"/>
        </w:rPr>
        <w:t xml:space="preserve">не оплатил штраф в течение шестидесяти дней со дня вступления в законную силу постановления </w:t>
      </w:r>
      <w:r w:rsidR="00C3185E">
        <w:rPr>
          <w:sz w:val="28"/>
          <w:szCs w:val="28"/>
        </w:rPr>
        <w:t xml:space="preserve">86 </w:t>
      </w:r>
      <w:r w:rsidR="00C3185E">
        <w:rPr>
          <w:rFonts w:eastAsia="Times New Roman CYR"/>
          <w:sz w:val="28"/>
          <w:szCs w:val="28"/>
        </w:rPr>
        <w:t xml:space="preserve">№ </w:t>
      </w:r>
      <w:r w:rsidR="00546E44">
        <w:rPr>
          <w:sz w:val="28"/>
          <w:szCs w:val="28"/>
        </w:rPr>
        <w:t>***</w:t>
      </w:r>
      <w:r w:rsidRPr="00180792" w:rsidR="005623C8">
        <w:rPr>
          <w:sz w:val="28"/>
          <w:szCs w:val="28"/>
        </w:rPr>
        <w:t xml:space="preserve">от </w:t>
      </w:r>
      <w:r w:rsidR="00C3185E">
        <w:rPr>
          <w:rFonts w:eastAsia="Times New Roman CYR"/>
          <w:sz w:val="28"/>
          <w:szCs w:val="28"/>
        </w:rPr>
        <w:t>15.05</w:t>
      </w:r>
      <w:r w:rsidR="006C2FEE">
        <w:rPr>
          <w:rFonts w:eastAsia="Times New Roman CYR"/>
          <w:sz w:val="28"/>
          <w:szCs w:val="28"/>
        </w:rPr>
        <w:t>.</w:t>
      </w:r>
      <w:r w:rsidRPr="00180792" w:rsidR="00AA0ABC">
        <w:rPr>
          <w:rFonts w:eastAsia="Times New Roman CYR"/>
          <w:sz w:val="28"/>
          <w:szCs w:val="28"/>
        </w:rPr>
        <w:t>2025</w:t>
      </w:r>
      <w:r w:rsidRPr="00180792" w:rsidR="005623C8">
        <w:rPr>
          <w:sz w:val="28"/>
          <w:szCs w:val="28"/>
        </w:rPr>
        <w:t xml:space="preserve">, которым ему назначен административный штраф в размере </w:t>
      </w:r>
      <w:r w:rsidR="00C3185E">
        <w:rPr>
          <w:sz w:val="28"/>
          <w:szCs w:val="28"/>
        </w:rPr>
        <w:t>5</w:t>
      </w:r>
      <w:r w:rsidR="008A0C90">
        <w:rPr>
          <w:sz w:val="28"/>
          <w:szCs w:val="28"/>
        </w:rPr>
        <w:t>00</w:t>
      </w:r>
      <w:r w:rsidRPr="00180792" w:rsidR="005623C8">
        <w:rPr>
          <w:sz w:val="28"/>
          <w:szCs w:val="28"/>
        </w:rPr>
        <w:t xml:space="preserve"> рублей за совершение правонарушения, предусмотренного ч.</w:t>
      </w:r>
      <w:r w:rsidR="00C3185E">
        <w:rPr>
          <w:sz w:val="28"/>
          <w:szCs w:val="28"/>
        </w:rPr>
        <w:t>1</w:t>
      </w:r>
      <w:r w:rsidRPr="00180792" w:rsidR="005623C8">
        <w:rPr>
          <w:sz w:val="28"/>
          <w:szCs w:val="28"/>
        </w:rPr>
        <w:t xml:space="preserve"> ст.</w:t>
      </w:r>
      <w:r w:rsidRPr="00620F36" w:rsidR="00C3185E">
        <w:rPr>
          <w:sz w:val="28"/>
          <w:szCs w:val="28"/>
        </w:rPr>
        <w:t>20.20</w:t>
      </w:r>
      <w:r w:rsidRPr="00620F36" w:rsidR="005623C8">
        <w:rPr>
          <w:sz w:val="28"/>
          <w:szCs w:val="28"/>
        </w:rPr>
        <w:t xml:space="preserve"> КоАП РФ, а именно не позднее </w:t>
      </w:r>
      <w:r w:rsidRPr="00620F36" w:rsidR="00C3185E">
        <w:rPr>
          <w:sz w:val="28"/>
          <w:szCs w:val="28"/>
        </w:rPr>
        <w:t>25.07</w:t>
      </w:r>
      <w:r w:rsidRPr="00620F36" w:rsidR="00AA0ABC">
        <w:rPr>
          <w:sz w:val="28"/>
          <w:szCs w:val="28"/>
        </w:rPr>
        <w:t>.2025</w:t>
      </w:r>
      <w:r w:rsidRPr="00620F36">
        <w:rPr>
          <w:rFonts w:eastAsia="Times New Roman CYR"/>
          <w:sz w:val="28"/>
          <w:szCs w:val="28"/>
        </w:rPr>
        <w:t xml:space="preserve">.  </w:t>
      </w:r>
    </w:p>
    <w:p w:rsidR="001D5D26" w:rsidRPr="00620F36" w:rsidP="001D5D26">
      <w:pPr>
        <w:ind w:firstLine="708"/>
        <w:jc w:val="both"/>
        <w:rPr>
          <w:iCs/>
          <w:sz w:val="28"/>
          <w:szCs w:val="28"/>
        </w:rPr>
      </w:pPr>
      <w:r w:rsidRPr="00620F36">
        <w:rPr>
          <w:rFonts w:eastAsia="Times New Roman CYR"/>
          <w:sz w:val="28"/>
          <w:szCs w:val="28"/>
        </w:rPr>
        <w:t xml:space="preserve">В судебном заседании </w:t>
      </w:r>
      <w:r w:rsidRPr="00620F36" w:rsidR="00C3185E">
        <w:rPr>
          <w:iCs/>
          <w:sz w:val="28"/>
          <w:szCs w:val="28"/>
        </w:rPr>
        <w:t>И</w:t>
      </w:r>
      <w:r w:rsidR="00546E44">
        <w:rPr>
          <w:sz w:val="28"/>
          <w:szCs w:val="28"/>
        </w:rPr>
        <w:t>***</w:t>
      </w:r>
      <w:r w:rsidRPr="00620F36">
        <w:rPr>
          <w:rFonts w:eastAsia="Times New Roman CYR"/>
          <w:sz w:val="28"/>
          <w:szCs w:val="28"/>
        </w:rPr>
        <w:t>вину в совершении административного правонарушени</w:t>
      </w:r>
      <w:r w:rsidRPr="00620F36" w:rsidR="00301C33">
        <w:rPr>
          <w:rFonts w:eastAsia="Times New Roman CYR"/>
          <w:sz w:val="28"/>
          <w:szCs w:val="28"/>
        </w:rPr>
        <w:t xml:space="preserve">я признал, суду пояснил, что штраф </w:t>
      </w:r>
      <w:r w:rsidRPr="00620F36">
        <w:rPr>
          <w:rFonts w:eastAsia="Times New Roman CYR"/>
          <w:sz w:val="28"/>
          <w:szCs w:val="28"/>
        </w:rPr>
        <w:t>оплатил</w:t>
      </w:r>
      <w:r w:rsidRPr="00620F36" w:rsidR="00620F36">
        <w:rPr>
          <w:rFonts w:eastAsia="Times New Roman CYR"/>
          <w:sz w:val="28"/>
          <w:szCs w:val="28"/>
        </w:rPr>
        <w:t>, просит прощения, больше такого не повторится, работает не официально, обещает впредь штрафы оплачивать вовремя</w:t>
      </w:r>
      <w:r w:rsidRPr="00620F36">
        <w:rPr>
          <w:iCs/>
          <w:sz w:val="28"/>
          <w:szCs w:val="28"/>
        </w:rPr>
        <w:t xml:space="preserve">. </w:t>
      </w:r>
    </w:p>
    <w:p w:rsidR="001D5D26" w:rsidRPr="003A7BA4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 xml:space="preserve">Заслушав </w:t>
      </w:r>
      <w:r w:rsidR="00C3185E">
        <w:rPr>
          <w:iCs/>
          <w:sz w:val="28"/>
          <w:szCs w:val="28"/>
        </w:rPr>
        <w:t>И</w:t>
      </w:r>
      <w:r w:rsidR="00546E44">
        <w:rPr>
          <w:sz w:val="28"/>
          <w:szCs w:val="28"/>
        </w:rPr>
        <w:t>***</w:t>
      </w:r>
      <w:r w:rsidR="00546E44">
        <w:rPr>
          <w:sz w:val="28"/>
          <w:szCs w:val="28"/>
        </w:rPr>
        <w:t xml:space="preserve"> </w:t>
      </w:r>
      <w:r w:rsidRPr="003A7BA4">
        <w:rPr>
          <w:sz w:val="28"/>
          <w:szCs w:val="28"/>
        </w:rPr>
        <w:t xml:space="preserve">исследовав и оценив в совокупности представленные доказательства, суд считает </w:t>
      </w:r>
      <w:r w:rsidR="00620F36">
        <w:rPr>
          <w:iCs/>
          <w:sz w:val="28"/>
          <w:szCs w:val="28"/>
        </w:rPr>
        <w:t>И</w:t>
      </w:r>
      <w:r w:rsidR="00546E44">
        <w:rPr>
          <w:sz w:val="28"/>
          <w:szCs w:val="28"/>
        </w:rPr>
        <w:t>***</w:t>
      </w:r>
      <w:r w:rsidRPr="003A7BA4">
        <w:rPr>
          <w:sz w:val="28"/>
          <w:szCs w:val="28"/>
        </w:rPr>
        <w:t xml:space="preserve">виновным в совершении изложенного выше правонарушения.       </w:t>
      </w:r>
    </w:p>
    <w:p w:rsidR="001D5D26" w:rsidRPr="003A7BA4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 xml:space="preserve">Вина </w:t>
      </w:r>
      <w:r w:rsidRPr="00B46894" w:rsidR="00B46894">
        <w:rPr>
          <w:sz w:val="28"/>
          <w:szCs w:val="28"/>
        </w:rPr>
        <w:t>И</w:t>
      </w:r>
      <w:r w:rsidR="00546E44">
        <w:rPr>
          <w:sz w:val="28"/>
          <w:szCs w:val="28"/>
        </w:rPr>
        <w:t>***</w:t>
      </w:r>
      <w:r w:rsidRPr="003A7BA4">
        <w:rPr>
          <w:sz w:val="28"/>
          <w:szCs w:val="28"/>
        </w:rPr>
        <w:t>подтвер</w:t>
      </w:r>
      <w:r w:rsidRPr="003A7BA4">
        <w:rPr>
          <w:sz w:val="28"/>
          <w:szCs w:val="28"/>
        </w:rPr>
        <w:t xml:space="preserve">ждается:  </w:t>
      </w:r>
      <w:r>
        <w:rPr>
          <w:sz w:val="28"/>
          <w:szCs w:val="28"/>
        </w:rPr>
        <w:t xml:space="preserve"> </w:t>
      </w:r>
    </w:p>
    <w:p w:rsidR="001D5D26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>- протоколом об административном правонарушении 86№</w:t>
      </w:r>
      <w:r w:rsidR="00546E44">
        <w:rPr>
          <w:sz w:val="28"/>
          <w:szCs w:val="28"/>
        </w:rPr>
        <w:t>***</w:t>
      </w:r>
      <w:r w:rsidRPr="003A7BA4">
        <w:rPr>
          <w:sz w:val="28"/>
          <w:szCs w:val="28"/>
        </w:rPr>
        <w:t xml:space="preserve">от </w:t>
      </w:r>
      <w:r w:rsidR="00C3185E">
        <w:rPr>
          <w:sz w:val="28"/>
          <w:szCs w:val="28"/>
        </w:rPr>
        <w:t>23.10.2025</w:t>
      </w:r>
      <w:r w:rsidRPr="003A7BA4">
        <w:rPr>
          <w:sz w:val="28"/>
          <w:szCs w:val="28"/>
        </w:rPr>
        <w:t xml:space="preserve">, согласно которому </w:t>
      </w:r>
      <w:r w:rsidR="00C3185E">
        <w:rPr>
          <w:iCs/>
          <w:sz w:val="28"/>
          <w:szCs w:val="28"/>
        </w:rPr>
        <w:t>И</w:t>
      </w:r>
      <w:r w:rsidR="00546E44">
        <w:rPr>
          <w:sz w:val="28"/>
          <w:szCs w:val="28"/>
        </w:rPr>
        <w:t>***</w:t>
      </w:r>
      <w:r w:rsidR="00546E44">
        <w:rPr>
          <w:sz w:val="28"/>
          <w:szCs w:val="28"/>
        </w:rPr>
        <w:t xml:space="preserve"> </w:t>
      </w:r>
      <w:r w:rsidRPr="003A7BA4">
        <w:rPr>
          <w:sz w:val="28"/>
          <w:szCs w:val="28"/>
        </w:rPr>
        <w:t xml:space="preserve">не оплатил штраф </w:t>
      </w:r>
      <w:r w:rsidR="00301C33">
        <w:rPr>
          <w:sz w:val="28"/>
          <w:szCs w:val="28"/>
        </w:rPr>
        <w:t>по постановлению</w:t>
      </w:r>
      <w:r w:rsidRPr="00180792" w:rsidR="00301C33">
        <w:rPr>
          <w:sz w:val="28"/>
          <w:szCs w:val="28"/>
        </w:rPr>
        <w:t xml:space="preserve"> </w:t>
      </w:r>
      <w:r w:rsidRPr="00C3185E" w:rsidR="00C3185E">
        <w:rPr>
          <w:rFonts w:eastAsia="Times New Roman CYR"/>
          <w:sz w:val="28"/>
          <w:szCs w:val="28"/>
        </w:rPr>
        <w:t xml:space="preserve">86 № </w:t>
      </w:r>
      <w:r w:rsidR="00546E44">
        <w:rPr>
          <w:sz w:val="28"/>
          <w:szCs w:val="28"/>
        </w:rPr>
        <w:t>***</w:t>
      </w:r>
      <w:r w:rsidRPr="00C3185E" w:rsidR="00C3185E">
        <w:rPr>
          <w:rFonts w:eastAsia="Times New Roman CYR"/>
          <w:sz w:val="28"/>
          <w:szCs w:val="28"/>
        </w:rPr>
        <w:t>от 15.05.2025</w:t>
      </w:r>
      <w:r w:rsidR="00301C33">
        <w:rPr>
          <w:rFonts w:eastAsia="Times New Roman CYR"/>
          <w:sz w:val="28"/>
          <w:szCs w:val="28"/>
        </w:rPr>
        <w:t xml:space="preserve"> в размере </w:t>
      </w:r>
      <w:r w:rsidR="00C3185E">
        <w:rPr>
          <w:rFonts w:eastAsia="Times New Roman CYR"/>
          <w:sz w:val="28"/>
          <w:szCs w:val="28"/>
        </w:rPr>
        <w:t>500</w:t>
      </w:r>
      <w:r w:rsidR="00301C33">
        <w:rPr>
          <w:rFonts w:eastAsia="Times New Roman CYR"/>
          <w:sz w:val="28"/>
          <w:szCs w:val="28"/>
        </w:rPr>
        <w:t xml:space="preserve"> рублей </w:t>
      </w:r>
      <w:r w:rsidRPr="003A7BA4">
        <w:rPr>
          <w:sz w:val="28"/>
          <w:szCs w:val="28"/>
        </w:rPr>
        <w:t>в установле</w:t>
      </w:r>
      <w:r w:rsidR="00301C33">
        <w:rPr>
          <w:sz w:val="28"/>
          <w:szCs w:val="28"/>
        </w:rPr>
        <w:t>нные ч.1 ст. 32.2 КоАП РФ сроки</w:t>
      </w:r>
      <w:r w:rsidRPr="003A7BA4">
        <w:rPr>
          <w:sz w:val="28"/>
          <w:szCs w:val="28"/>
        </w:rPr>
        <w:t>;</w:t>
      </w:r>
    </w:p>
    <w:p w:rsidR="00C3185E" w:rsidP="001D5D26">
      <w:pPr>
        <w:ind w:firstLine="708"/>
        <w:jc w:val="both"/>
        <w:rPr>
          <w:sz w:val="28"/>
          <w:szCs w:val="28"/>
        </w:rPr>
      </w:pPr>
      <w:r w:rsidRPr="00C3185E">
        <w:rPr>
          <w:sz w:val="28"/>
          <w:szCs w:val="28"/>
        </w:rPr>
        <w:t xml:space="preserve">- рапортом УУП ОУУП и ПНДН ОМВД России по Нефтеюганскому району от 22.10.2025;  </w:t>
      </w:r>
    </w:p>
    <w:p w:rsidR="001D5D26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 xml:space="preserve">- копией постановления по делу об административном правонарушении </w:t>
      </w:r>
      <w:r w:rsidR="00C3185E">
        <w:rPr>
          <w:sz w:val="28"/>
          <w:szCs w:val="28"/>
        </w:rPr>
        <w:t xml:space="preserve">86 </w:t>
      </w:r>
      <w:r w:rsidR="00C3185E">
        <w:rPr>
          <w:rFonts w:eastAsia="Times New Roman CYR"/>
          <w:sz w:val="28"/>
          <w:szCs w:val="28"/>
        </w:rPr>
        <w:t xml:space="preserve">№ 671 </w:t>
      </w:r>
      <w:r w:rsidRPr="00180792" w:rsidR="00C3185E">
        <w:rPr>
          <w:sz w:val="28"/>
          <w:szCs w:val="28"/>
        </w:rPr>
        <w:t xml:space="preserve">от </w:t>
      </w:r>
      <w:r w:rsidR="00C3185E">
        <w:rPr>
          <w:rFonts w:eastAsia="Times New Roman CYR"/>
          <w:sz w:val="28"/>
          <w:szCs w:val="28"/>
        </w:rPr>
        <w:t>15.05.</w:t>
      </w:r>
      <w:r w:rsidRPr="00180792" w:rsidR="00C3185E">
        <w:rPr>
          <w:rFonts w:eastAsia="Times New Roman CYR"/>
          <w:sz w:val="28"/>
          <w:szCs w:val="28"/>
        </w:rPr>
        <w:t>2025</w:t>
      </w:r>
      <w:r w:rsidRPr="003A7BA4">
        <w:rPr>
          <w:sz w:val="28"/>
          <w:szCs w:val="28"/>
        </w:rPr>
        <w:t xml:space="preserve">, которым </w:t>
      </w:r>
      <w:r w:rsidRPr="00C3185E" w:rsidR="00C3185E">
        <w:rPr>
          <w:iCs/>
          <w:sz w:val="28"/>
          <w:szCs w:val="28"/>
        </w:rPr>
        <w:t>И</w:t>
      </w:r>
      <w:r w:rsidR="00546E44">
        <w:rPr>
          <w:sz w:val="28"/>
          <w:szCs w:val="28"/>
        </w:rPr>
        <w:t>***</w:t>
      </w:r>
      <w:r w:rsidR="00546E44">
        <w:rPr>
          <w:sz w:val="28"/>
          <w:szCs w:val="28"/>
        </w:rPr>
        <w:t xml:space="preserve"> </w:t>
      </w:r>
      <w:r w:rsidRPr="003A7BA4">
        <w:rPr>
          <w:sz w:val="28"/>
          <w:szCs w:val="28"/>
        </w:rPr>
        <w:t>признан виновным в совершении административного правонарушения, пр</w:t>
      </w:r>
      <w:r w:rsidRPr="003A7BA4">
        <w:rPr>
          <w:sz w:val="28"/>
          <w:szCs w:val="28"/>
        </w:rPr>
        <w:t xml:space="preserve">едусмотренного ч. </w:t>
      </w:r>
      <w:r w:rsidR="00C3185E">
        <w:rPr>
          <w:sz w:val="28"/>
          <w:szCs w:val="28"/>
        </w:rPr>
        <w:t>1</w:t>
      </w:r>
      <w:r w:rsidRPr="003A7BA4">
        <w:rPr>
          <w:sz w:val="28"/>
          <w:szCs w:val="28"/>
        </w:rPr>
        <w:t xml:space="preserve"> ст.</w:t>
      </w:r>
      <w:r w:rsidR="00C3185E">
        <w:rPr>
          <w:sz w:val="28"/>
          <w:szCs w:val="28"/>
        </w:rPr>
        <w:t>20.20</w:t>
      </w:r>
      <w:r w:rsidRPr="003A7BA4">
        <w:rPr>
          <w:sz w:val="28"/>
          <w:szCs w:val="28"/>
        </w:rPr>
        <w:t xml:space="preserve"> КоАП РФ и ему назначено наказание в виде административного штрафа в размере </w:t>
      </w:r>
      <w:r>
        <w:rPr>
          <w:sz w:val="28"/>
          <w:szCs w:val="28"/>
        </w:rPr>
        <w:t>3000</w:t>
      </w:r>
      <w:r w:rsidRPr="003A7BA4">
        <w:rPr>
          <w:sz w:val="28"/>
          <w:szCs w:val="28"/>
        </w:rPr>
        <w:t xml:space="preserve"> руб. Копия постановления получена </w:t>
      </w:r>
      <w:r w:rsidRPr="00C3185E" w:rsidR="00C3185E">
        <w:rPr>
          <w:iCs/>
          <w:sz w:val="28"/>
          <w:szCs w:val="28"/>
        </w:rPr>
        <w:t>И</w:t>
      </w:r>
      <w:r w:rsidR="00546E44">
        <w:rPr>
          <w:sz w:val="28"/>
          <w:szCs w:val="28"/>
        </w:rPr>
        <w:t>***</w:t>
      </w:r>
      <w:r w:rsidR="00546E44">
        <w:rPr>
          <w:sz w:val="28"/>
          <w:szCs w:val="28"/>
        </w:rPr>
        <w:t xml:space="preserve"> </w:t>
      </w:r>
      <w:r w:rsidR="00C3185E">
        <w:rPr>
          <w:sz w:val="28"/>
          <w:szCs w:val="28"/>
        </w:rPr>
        <w:t>15.05</w:t>
      </w:r>
      <w:r w:rsidRPr="003A7BA4">
        <w:rPr>
          <w:sz w:val="28"/>
          <w:szCs w:val="28"/>
        </w:rPr>
        <w:t xml:space="preserve">.2025. Постановление вступило в законную силу </w:t>
      </w:r>
      <w:r w:rsidR="00C3185E">
        <w:rPr>
          <w:sz w:val="28"/>
          <w:szCs w:val="28"/>
        </w:rPr>
        <w:t>26.05</w:t>
      </w:r>
      <w:r w:rsidRPr="003A7BA4">
        <w:rPr>
          <w:sz w:val="28"/>
          <w:szCs w:val="28"/>
        </w:rPr>
        <w:t>.2025;</w:t>
      </w:r>
    </w:p>
    <w:p w:rsidR="00C3185E" w:rsidP="00C3185E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объяснениями </w:t>
      </w:r>
      <w:r>
        <w:rPr>
          <w:iCs/>
          <w:sz w:val="28"/>
          <w:szCs w:val="28"/>
        </w:rPr>
        <w:t>И</w:t>
      </w:r>
      <w:r w:rsidR="00546E44">
        <w:rPr>
          <w:sz w:val="28"/>
          <w:szCs w:val="28"/>
        </w:rPr>
        <w:t>***</w:t>
      </w:r>
      <w:r w:rsidR="00546E44">
        <w:rPr>
          <w:sz w:val="28"/>
          <w:szCs w:val="28"/>
        </w:rPr>
        <w:t xml:space="preserve"> </w:t>
      </w:r>
      <w:r>
        <w:rPr>
          <w:sz w:val="28"/>
          <w:szCs w:val="28"/>
        </w:rPr>
        <w:t>от 23.10.20</w:t>
      </w:r>
      <w:r>
        <w:rPr>
          <w:sz w:val="28"/>
          <w:szCs w:val="28"/>
        </w:rPr>
        <w:t xml:space="preserve">25; </w:t>
      </w:r>
    </w:p>
    <w:p w:rsidR="00C3185E" w:rsidRPr="00C3185E" w:rsidP="00C3185E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справкой на лицо по учетам СООП.</w:t>
      </w:r>
    </w:p>
    <w:p w:rsidR="001D5D26" w:rsidRPr="003A7BA4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</w:t>
      </w:r>
      <w:r w:rsidRPr="003A7BA4">
        <w:rPr>
          <w:sz w:val="28"/>
          <w:szCs w:val="28"/>
        </w:rPr>
        <w:t xml:space="preserve">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1D5D26" w:rsidRPr="003A7BA4" w:rsidP="001D5D26">
      <w:pPr>
        <w:ind w:firstLine="567"/>
        <w:jc w:val="both"/>
        <w:rPr>
          <w:sz w:val="28"/>
          <w:szCs w:val="28"/>
        </w:rPr>
      </w:pPr>
      <w:r w:rsidRPr="003A7BA4">
        <w:rPr>
          <w:iCs/>
          <w:sz w:val="28"/>
          <w:szCs w:val="28"/>
        </w:rPr>
        <w:t xml:space="preserve">Таким образом, с учетом требований ст. 32.2 КоАП РФ, последним днем оплаты штрафа являлось </w:t>
      </w:r>
      <w:r w:rsidR="00C3185E">
        <w:rPr>
          <w:sz w:val="28"/>
          <w:szCs w:val="28"/>
        </w:rPr>
        <w:t>25.07</w:t>
      </w:r>
      <w:r w:rsidR="00301C33">
        <w:rPr>
          <w:sz w:val="28"/>
          <w:szCs w:val="28"/>
        </w:rPr>
        <w:t>.2025</w:t>
      </w:r>
      <w:r w:rsidRPr="003A7BA4">
        <w:rPr>
          <w:iCs/>
          <w:sz w:val="28"/>
          <w:szCs w:val="28"/>
        </w:rPr>
        <w:t xml:space="preserve">, </w:t>
      </w:r>
      <w:r w:rsidR="00301C33">
        <w:rPr>
          <w:iCs/>
          <w:sz w:val="28"/>
          <w:szCs w:val="28"/>
        </w:rPr>
        <w:t xml:space="preserve">в данный срок </w:t>
      </w:r>
      <w:r w:rsidRPr="00C3185E" w:rsidR="00C3185E">
        <w:rPr>
          <w:iCs/>
          <w:sz w:val="28"/>
          <w:szCs w:val="28"/>
        </w:rPr>
        <w:t>И</w:t>
      </w:r>
      <w:r w:rsidR="00546E44">
        <w:rPr>
          <w:sz w:val="28"/>
          <w:szCs w:val="28"/>
        </w:rPr>
        <w:t>***</w:t>
      </w:r>
      <w:r w:rsidR="00301C33">
        <w:rPr>
          <w:iCs/>
          <w:sz w:val="28"/>
          <w:szCs w:val="28"/>
        </w:rPr>
        <w:t>штраф не оплатил</w:t>
      </w:r>
      <w:r w:rsidRPr="003A7BA4">
        <w:rPr>
          <w:sz w:val="28"/>
          <w:szCs w:val="28"/>
        </w:rPr>
        <w:t>.</w:t>
      </w:r>
      <w:r w:rsidR="00301C33">
        <w:rPr>
          <w:sz w:val="28"/>
          <w:szCs w:val="28"/>
        </w:rPr>
        <w:t xml:space="preserve"> </w:t>
      </w:r>
    </w:p>
    <w:p w:rsidR="001D5D26" w:rsidRPr="003A7BA4" w:rsidP="001D5D26">
      <w:pPr>
        <w:ind w:firstLine="567"/>
        <w:jc w:val="both"/>
        <w:rPr>
          <w:sz w:val="28"/>
          <w:szCs w:val="28"/>
        </w:rPr>
      </w:pPr>
      <w:r w:rsidRPr="003A7BA4">
        <w:rPr>
          <w:sz w:val="28"/>
          <w:szCs w:val="28"/>
        </w:rPr>
        <w:t xml:space="preserve">Действия </w:t>
      </w:r>
      <w:r w:rsidRPr="004827F6" w:rsidR="004827F6">
        <w:rPr>
          <w:iCs/>
          <w:sz w:val="28"/>
          <w:szCs w:val="28"/>
        </w:rPr>
        <w:t>И</w:t>
      </w:r>
      <w:r w:rsidR="00546E44">
        <w:rPr>
          <w:sz w:val="28"/>
          <w:szCs w:val="28"/>
        </w:rPr>
        <w:t>***</w:t>
      </w:r>
      <w:r w:rsidRPr="003A7BA4">
        <w:rPr>
          <w:sz w:val="28"/>
          <w:szCs w:val="28"/>
        </w:rPr>
        <w:t xml:space="preserve"> мировой судья квалифицирует по ч. 1 ст. 20.25 Кодекса Российской Федерации об администрат</w:t>
      </w:r>
      <w:r w:rsidRPr="003A7BA4">
        <w:rPr>
          <w:sz w:val="28"/>
          <w:szCs w:val="28"/>
        </w:rPr>
        <w:t>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D5D26" w:rsidRPr="003A7BA4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</w:t>
      </w:r>
      <w:r w:rsidRPr="003A7BA4">
        <w:rPr>
          <w:sz w:val="28"/>
          <w:szCs w:val="28"/>
        </w:rPr>
        <w:t xml:space="preserve"> личность лица, привлекаемого к административной ответственности.</w:t>
      </w:r>
    </w:p>
    <w:p w:rsidR="001D5D26" w:rsidRPr="003A7BA4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</w:t>
      </w:r>
      <w:r w:rsidR="00620F36">
        <w:rPr>
          <w:sz w:val="28"/>
          <w:szCs w:val="28"/>
        </w:rPr>
        <w:t>, раскаяние в содеянном</w:t>
      </w:r>
      <w:r w:rsidRPr="003A7BA4">
        <w:rPr>
          <w:sz w:val="28"/>
          <w:szCs w:val="28"/>
        </w:rPr>
        <w:t>.</w:t>
      </w:r>
    </w:p>
    <w:p w:rsidR="00301C33" w:rsidRPr="006A6E7E" w:rsidP="00301C33">
      <w:pPr>
        <w:ind w:firstLine="708"/>
        <w:jc w:val="both"/>
        <w:rPr>
          <w:iCs/>
          <w:sz w:val="28"/>
          <w:szCs w:val="28"/>
        </w:rPr>
      </w:pPr>
      <w:r w:rsidRPr="006A6E7E">
        <w:rPr>
          <w:iCs/>
          <w:sz w:val="28"/>
          <w:szCs w:val="28"/>
        </w:rPr>
        <w:t>Отягчающим административную ответственность в соответствии со ст. 4.3 Кодекса Российской Федерации об административных правонарушениях обстоятельств, мировой судья признает совершение повторного однородного административного правон</w:t>
      </w:r>
      <w:r w:rsidRPr="006A6E7E">
        <w:rPr>
          <w:iCs/>
          <w:sz w:val="28"/>
          <w:szCs w:val="28"/>
        </w:rPr>
        <w:t>арушения.</w:t>
      </w:r>
    </w:p>
    <w:p w:rsidR="00620F36" w:rsidP="00620F36">
      <w:pPr>
        <w:ind w:firstLine="708"/>
        <w:jc w:val="both"/>
        <w:rPr>
          <w:sz w:val="28"/>
          <w:szCs w:val="28"/>
          <w:lang w:eastAsia="ar-SA"/>
        </w:rPr>
      </w:pPr>
      <w:r w:rsidRPr="006A6E7E">
        <w:rPr>
          <w:iCs/>
          <w:sz w:val="28"/>
          <w:szCs w:val="28"/>
        </w:rPr>
        <w:t xml:space="preserve">При назначении наказания суд учитывает характер совершенного правонарушения, личность виновного, его имущественное положение, </w:t>
      </w:r>
      <w:r w:rsidRPr="006A6E7E" w:rsidR="006A6E7E">
        <w:rPr>
          <w:iCs/>
          <w:sz w:val="28"/>
          <w:szCs w:val="28"/>
        </w:rPr>
        <w:t>наличие смягчающих и отягчающих обстоятельств</w:t>
      </w:r>
      <w:r w:rsidRPr="006A6E7E">
        <w:rPr>
          <w:iCs/>
          <w:sz w:val="28"/>
          <w:szCs w:val="28"/>
        </w:rPr>
        <w:t xml:space="preserve">, и приходит к выводу </w:t>
      </w:r>
      <w:r>
        <w:rPr>
          <w:iCs/>
          <w:sz w:val="28"/>
          <w:szCs w:val="28"/>
        </w:rPr>
        <w:t xml:space="preserve">что </w:t>
      </w:r>
      <w:r w:rsidRPr="004827F6">
        <w:rPr>
          <w:iCs/>
          <w:sz w:val="28"/>
          <w:szCs w:val="28"/>
        </w:rPr>
        <w:t>И</w:t>
      </w:r>
      <w:r w:rsidR="00546E44">
        <w:rPr>
          <w:sz w:val="28"/>
          <w:szCs w:val="28"/>
        </w:rPr>
        <w:t>***</w:t>
      </w:r>
      <w:r w:rsidR="00546E44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возможно </w:t>
      </w:r>
      <w:r w:rsidRPr="00125CC0">
        <w:rPr>
          <w:sz w:val="28"/>
          <w:szCs w:val="28"/>
          <w:lang w:eastAsia="ar-SA"/>
        </w:rPr>
        <w:t>назначить наказание в виде а</w:t>
      </w:r>
      <w:r w:rsidRPr="00125CC0">
        <w:rPr>
          <w:sz w:val="28"/>
          <w:szCs w:val="28"/>
          <w:lang w:eastAsia="ar-SA"/>
        </w:rPr>
        <w:t>дминистративного штрафа</w:t>
      </w:r>
      <w:r>
        <w:rPr>
          <w:sz w:val="28"/>
          <w:szCs w:val="28"/>
          <w:lang w:eastAsia="ar-SA"/>
        </w:rPr>
        <w:t>.</w:t>
      </w:r>
    </w:p>
    <w:p w:rsidR="001D5D26" w:rsidRPr="003A7BA4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</w:t>
      </w:r>
    </w:p>
    <w:p w:rsidR="001D5D26" w:rsidRPr="003A7BA4" w:rsidP="001D5D26">
      <w:pPr>
        <w:jc w:val="center"/>
        <w:rPr>
          <w:iCs/>
          <w:sz w:val="28"/>
          <w:szCs w:val="28"/>
        </w:rPr>
      </w:pPr>
    </w:p>
    <w:p w:rsidR="001D5D26" w:rsidRPr="003A7BA4" w:rsidP="001D5D26">
      <w:pPr>
        <w:jc w:val="center"/>
        <w:rPr>
          <w:iCs/>
          <w:sz w:val="28"/>
          <w:szCs w:val="28"/>
        </w:rPr>
      </w:pPr>
      <w:r w:rsidRPr="003A7BA4">
        <w:rPr>
          <w:iCs/>
          <w:sz w:val="28"/>
          <w:szCs w:val="28"/>
        </w:rPr>
        <w:t>ПОСТАНОВИЛ:</w:t>
      </w:r>
    </w:p>
    <w:p w:rsidR="001D5D26" w:rsidRPr="003A7BA4" w:rsidP="001D5D26">
      <w:pPr>
        <w:jc w:val="center"/>
        <w:rPr>
          <w:iCs/>
          <w:sz w:val="28"/>
          <w:szCs w:val="28"/>
        </w:rPr>
      </w:pPr>
    </w:p>
    <w:p w:rsidR="00620F36" w:rsidRPr="00125CC0" w:rsidP="00620F36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27F6">
        <w:rPr>
          <w:rFonts w:eastAsia="Times New Roman CYR"/>
          <w:sz w:val="28"/>
          <w:szCs w:val="28"/>
        </w:rPr>
        <w:t>И</w:t>
      </w:r>
      <w:r w:rsidR="00546E44">
        <w:rPr>
          <w:sz w:val="28"/>
          <w:szCs w:val="28"/>
        </w:rPr>
        <w:t>***</w:t>
      </w:r>
      <w:r w:rsidR="00546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</w:t>
      </w:r>
      <w:r w:rsidRPr="00125CC0">
        <w:rPr>
          <w:sz w:val="28"/>
          <w:szCs w:val="28"/>
          <w:lang w:eastAsia="ar-SA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</w:t>
      </w:r>
      <w:r w:rsidRPr="00125CC0">
        <w:rPr>
          <w:sz w:val="28"/>
          <w:szCs w:val="28"/>
          <w:lang w:eastAsia="ar-SA"/>
        </w:rPr>
        <w:t xml:space="preserve">уплаченного штрафа, что в денежном выражении составляет </w:t>
      </w:r>
      <w:r>
        <w:rPr>
          <w:sz w:val="28"/>
          <w:szCs w:val="28"/>
          <w:lang w:eastAsia="ar-SA"/>
        </w:rPr>
        <w:t xml:space="preserve">1000 </w:t>
      </w:r>
      <w:r w:rsidRPr="00125CC0">
        <w:rPr>
          <w:sz w:val="28"/>
          <w:szCs w:val="28"/>
          <w:lang w:eastAsia="ar-SA"/>
        </w:rPr>
        <w:t>(</w:t>
      </w:r>
      <w:r w:rsidRPr="007E5A98">
        <w:rPr>
          <w:sz w:val="28"/>
          <w:szCs w:val="28"/>
          <w:lang w:eastAsia="ar-SA"/>
        </w:rPr>
        <w:t>одна тысяча</w:t>
      </w:r>
      <w:r w:rsidRPr="00125CC0">
        <w:rPr>
          <w:sz w:val="28"/>
          <w:szCs w:val="28"/>
          <w:lang w:eastAsia="ar-SA"/>
        </w:rPr>
        <w:t>) рублей.</w:t>
      </w:r>
    </w:p>
    <w:p w:rsidR="00620F36" w:rsidP="00620F36">
      <w:pPr>
        <w:widowControl w:val="0"/>
        <w:tabs>
          <w:tab w:val="left" w:pos="4800"/>
        </w:tabs>
        <w:suppressAutoHyphens/>
        <w:ind w:firstLine="35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   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</w:t>
      </w:r>
      <w:r w:rsidRPr="00125CC0">
        <w:rPr>
          <w:sz w:val="28"/>
          <w:szCs w:val="28"/>
          <w:lang w:eastAsia="ar-SA"/>
        </w:rPr>
        <w:t>– Югры, л/с 04872</w:t>
      </w:r>
      <w:r w:rsidRPr="00125CC0">
        <w:rPr>
          <w:sz w:val="28"/>
          <w:szCs w:val="28"/>
          <w:lang w:val="en-US" w:eastAsia="ar-SA"/>
        </w:rPr>
        <w:t>D</w:t>
      </w:r>
      <w:r w:rsidRPr="00125CC0">
        <w:rPr>
          <w:sz w:val="28"/>
          <w:szCs w:val="28"/>
          <w:lang w:eastAsia="ar-SA"/>
        </w:rPr>
        <w:t xml:space="preserve">08080) КПП 860101001 ИНН 8601073664 ОКТМО </w:t>
      </w:r>
      <w:r w:rsidRPr="00125CC0">
        <w:rPr>
          <w:rFonts w:cstheme="majorBidi"/>
          <w:sz w:val="28"/>
          <w:szCs w:val="28"/>
        </w:rPr>
        <w:t>71874000</w:t>
      </w:r>
      <w:r w:rsidRPr="00125CC0">
        <w:rPr>
          <w:sz w:val="28"/>
          <w:szCs w:val="28"/>
          <w:lang w:eastAsia="ar-SA"/>
        </w:rPr>
        <w:t xml:space="preserve"> р/с 03100643000000018700 в </w:t>
      </w:r>
      <w:r w:rsidRPr="00E03076">
        <w:rPr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>
        <w:rPr>
          <w:sz w:val="28"/>
          <w:szCs w:val="28"/>
          <w:lang w:eastAsia="ar-SA"/>
        </w:rPr>
        <w:t xml:space="preserve"> БИК </w:t>
      </w:r>
      <w:r w:rsidRPr="00E03076">
        <w:rPr>
          <w:sz w:val="28"/>
          <w:szCs w:val="28"/>
          <w:lang w:eastAsia="ar-SA"/>
        </w:rPr>
        <w:t>007162163</w:t>
      </w:r>
      <w:r w:rsidRPr="00125CC0">
        <w:rPr>
          <w:sz w:val="28"/>
          <w:szCs w:val="28"/>
          <w:lang w:eastAsia="ar-SA"/>
        </w:rPr>
        <w:t xml:space="preserve"> к/с </w:t>
      </w:r>
      <w:r w:rsidRPr="00E03076">
        <w:rPr>
          <w:sz w:val="28"/>
          <w:szCs w:val="28"/>
          <w:lang w:eastAsia="ar-SA"/>
        </w:rPr>
        <w:t>40102810245370000007</w:t>
      </w:r>
      <w:r w:rsidRPr="00125CC0">
        <w:rPr>
          <w:sz w:val="28"/>
          <w:szCs w:val="28"/>
          <w:lang w:eastAsia="ar-SA"/>
        </w:rPr>
        <w:t xml:space="preserve"> КБК </w:t>
      </w:r>
      <w:r w:rsidRPr="00E03076">
        <w:rPr>
          <w:sz w:val="28"/>
          <w:szCs w:val="28"/>
          <w:lang w:eastAsia="ar-SA"/>
        </w:rPr>
        <w:t>72011601203019000140</w:t>
      </w:r>
      <w:r w:rsidRPr="00125CC0">
        <w:rPr>
          <w:sz w:val="28"/>
          <w:szCs w:val="28"/>
          <w:lang w:eastAsia="ar-SA"/>
        </w:rPr>
        <w:t xml:space="preserve"> У</w:t>
      </w:r>
      <w:r w:rsidRPr="00125CC0">
        <w:rPr>
          <w:sz w:val="28"/>
          <w:szCs w:val="28"/>
          <w:lang w:eastAsia="ar-SA"/>
        </w:rPr>
        <w:t xml:space="preserve">ИН </w:t>
      </w:r>
      <w:r w:rsidRPr="00620F36">
        <w:rPr>
          <w:sz w:val="28"/>
          <w:szCs w:val="28"/>
          <w:lang w:eastAsia="ar-SA"/>
        </w:rPr>
        <w:t>0412365400055001622620163</w:t>
      </w:r>
      <w:r>
        <w:rPr>
          <w:sz w:val="28"/>
          <w:szCs w:val="28"/>
          <w:lang w:eastAsia="ar-SA"/>
        </w:rPr>
        <w:t>.</w:t>
      </w:r>
    </w:p>
    <w:p w:rsidR="00620F36" w:rsidP="00620F36">
      <w:pPr>
        <w:widowControl w:val="0"/>
        <w:tabs>
          <w:tab w:val="left" w:pos="4800"/>
        </w:tabs>
        <w:suppressAutoHyphens/>
        <w:ind w:firstLine="35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</w:t>
      </w:r>
      <w:r w:rsidRPr="00125CC0">
        <w:rPr>
          <w:sz w:val="28"/>
          <w:szCs w:val="28"/>
          <w:lang w:eastAsia="ar-SA"/>
        </w:rPr>
        <w:t xml:space="preserve">дня вступления настоящего постановления в законную силу либо со дня </w:t>
      </w:r>
      <w:r w:rsidRPr="008F195B">
        <w:rPr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>
          <w:rPr>
            <w:sz w:val="28"/>
            <w:szCs w:val="28"/>
            <w:lang w:eastAsia="ar-SA"/>
          </w:rPr>
          <w:t>статьей 31.5</w:t>
        </w:r>
      </w:hyperlink>
      <w:r w:rsidRPr="008F195B">
        <w:rPr>
          <w:sz w:val="28"/>
          <w:szCs w:val="28"/>
          <w:lang w:eastAsia="ar-SA"/>
        </w:rPr>
        <w:t xml:space="preserve"> КоАП РФ.</w:t>
      </w:r>
    </w:p>
    <w:p w:rsidR="00620F36" w:rsidP="00620F36">
      <w:pPr>
        <w:widowControl w:val="0"/>
        <w:tabs>
          <w:tab w:val="left" w:pos="4800"/>
        </w:tabs>
        <w:suppressAutoHyphens/>
        <w:ind w:firstLine="350"/>
        <w:jc w:val="both"/>
        <w:rPr>
          <w:sz w:val="28"/>
          <w:szCs w:val="28"/>
          <w:lang w:eastAsia="ar-SA"/>
        </w:rPr>
      </w:pPr>
      <w:r w:rsidRPr="008F195B">
        <w:rPr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</w:t>
      </w:r>
      <w:r w:rsidRPr="008F195B">
        <w:rPr>
          <w:sz w:val="28"/>
          <w:szCs w:val="28"/>
        </w:rPr>
        <w:t>арушениях.</w:t>
      </w:r>
    </w:p>
    <w:p w:rsidR="00620F36" w:rsidRPr="008F195B" w:rsidP="00620F36">
      <w:pPr>
        <w:widowControl w:val="0"/>
        <w:tabs>
          <w:tab w:val="left" w:pos="4800"/>
        </w:tabs>
        <w:suppressAutoHyphens/>
        <w:ind w:firstLine="350"/>
        <w:jc w:val="both"/>
        <w:rPr>
          <w:sz w:val="28"/>
          <w:szCs w:val="28"/>
          <w:lang w:eastAsia="ar-SA"/>
        </w:rPr>
      </w:pPr>
      <w:r w:rsidRPr="008F195B">
        <w:rPr>
          <w:sz w:val="28"/>
          <w:szCs w:val="28"/>
          <w:lang w:eastAsia="ar-SA"/>
        </w:rPr>
        <w:t xml:space="preserve">Постановление может быть обжаловано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       </w:t>
      </w:r>
    </w:p>
    <w:p w:rsidR="00620F36" w:rsidP="00620F36">
      <w:pPr>
        <w:tabs>
          <w:tab w:val="left" w:pos="426"/>
        </w:tabs>
        <w:suppressAutoHyphens/>
        <w:autoSpaceDE w:val="0"/>
        <w:autoSpaceDN w:val="0"/>
        <w:adjustRightInd w:val="0"/>
        <w:ind w:left="-227"/>
        <w:jc w:val="both"/>
        <w:rPr>
          <w:sz w:val="28"/>
          <w:szCs w:val="28"/>
          <w:lang w:eastAsia="ar-SA"/>
        </w:rPr>
      </w:pPr>
    </w:p>
    <w:p w:rsidR="00620F36" w:rsidRPr="008F195B" w:rsidP="00620F36">
      <w:pPr>
        <w:tabs>
          <w:tab w:val="left" w:pos="426"/>
        </w:tabs>
        <w:suppressAutoHyphens/>
        <w:autoSpaceDE w:val="0"/>
        <w:autoSpaceDN w:val="0"/>
        <w:adjustRightInd w:val="0"/>
        <w:ind w:left="-227"/>
        <w:jc w:val="both"/>
        <w:rPr>
          <w:sz w:val="28"/>
          <w:szCs w:val="28"/>
          <w:lang w:eastAsia="ar-SA"/>
        </w:rPr>
      </w:pPr>
    </w:p>
    <w:p w:rsidR="00620F36" w:rsidRPr="00125CC0" w:rsidP="00546E44">
      <w:pPr>
        <w:widowControl w:val="0"/>
        <w:shd w:val="clear" w:color="auto" w:fill="FFFFFF"/>
        <w:tabs>
          <w:tab w:val="left" w:pos="426"/>
        </w:tabs>
        <w:suppressAutoHyphens/>
        <w:autoSpaceDE w:val="0"/>
        <w:ind w:left="-227" w:firstLine="634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ab/>
      </w:r>
      <w:r w:rsidRPr="00125CC0">
        <w:rPr>
          <w:sz w:val="28"/>
          <w:szCs w:val="28"/>
          <w:lang w:eastAsia="ar-SA"/>
        </w:rPr>
        <w:tab/>
      </w:r>
      <w:r w:rsidRPr="00125CC0">
        <w:rPr>
          <w:sz w:val="28"/>
          <w:szCs w:val="28"/>
          <w:lang w:eastAsia="ar-SA"/>
        </w:rPr>
        <w:tab/>
      </w:r>
      <w:r w:rsidRPr="00125CC0">
        <w:rPr>
          <w:sz w:val="28"/>
          <w:szCs w:val="28"/>
          <w:lang w:eastAsia="ar-SA"/>
        </w:rPr>
        <w:t xml:space="preserve"> </w:t>
      </w:r>
    </w:p>
    <w:p w:rsidR="00620F36" w:rsidRPr="00125CC0" w:rsidP="00620F36">
      <w:pPr>
        <w:widowControl w:val="0"/>
        <w:shd w:val="clear" w:color="auto" w:fill="FFFFFF"/>
        <w:tabs>
          <w:tab w:val="left" w:pos="426"/>
        </w:tabs>
        <w:suppressAutoHyphens/>
        <w:autoSpaceDE w:val="0"/>
        <w:ind w:left="-227" w:firstLine="634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ab/>
      </w:r>
      <w:r w:rsidRPr="00125CC0">
        <w:rPr>
          <w:sz w:val="28"/>
          <w:szCs w:val="28"/>
          <w:lang w:eastAsia="ar-SA"/>
        </w:rPr>
        <w:tab/>
      </w:r>
      <w:r w:rsidRPr="00125CC0">
        <w:rPr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sz w:val="28"/>
          <w:szCs w:val="28"/>
          <w:lang w:eastAsia="ar-SA"/>
        </w:rPr>
        <w:tab/>
      </w:r>
      <w:r w:rsidRPr="00125CC0">
        <w:rPr>
          <w:sz w:val="28"/>
          <w:szCs w:val="28"/>
          <w:lang w:eastAsia="ar-SA"/>
        </w:rPr>
        <w:tab/>
      </w:r>
      <w:r w:rsidRPr="00125CC0">
        <w:rPr>
          <w:sz w:val="28"/>
          <w:szCs w:val="28"/>
          <w:lang w:eastAsia="ar-SA"/>
        </w:rPr>
        <w:tab/>
        <w:t>Д.Р. Сабитова</w:t>
      </w:r>
    </w:p>
    <w:p w:rsidR="00620F36" w:rsidRPr="00125CC0" w:rsidP="00620F36">
      <w:pPr>
        <w:widowControl w:val="0"/>
        <w:shd w:val="clear" w:color="auto" w:fill="FFFFFF"/>
        <w:tabs>
          <w:tab w:val="left" w:pos="426"/>
        </w:tabs>
        <w:suppressAutoHyphens/>
        <w:autoSpaceDE w:val="0"/>
        <w:ind w:left="-227" w:firstLine="634"/>
        <w:jc w:val="both"/>
        <w:rPr>
          <w:sz w:val="28"/>
          <w:szCs w:val="28"/>
          <w:lang w:eastAsia="ar-SA"/>
        </w:rPr>
      </w:pPr>
    </w:p>
    <w:p w:rsidR="00620F36" w:rsidP="00620F36">
      <w:pPr>
        <w:widowControl w:val="0"/>
        <w:shd w:val="clear" w:color="auto" w:fill="FFFFFF"/>
        <w:tabs>
          <w:tab w:val="left" w:pos="426"/>
        </w:tabs>
        <w:suppressAutoHyphens/>
        <w:autoSpaceDE w:val="0"/>
        <w:ind w:left="-227" w:firstLine="634"/>
        <w:jc w:val="both"/>
        <w:rPr>
          <w:sz w:val="27"/>
          <w:szCs w:val="28"/>
          <w:lang w:eastAsia="ar-SA"/>
        </w:rPr>
      </w:pPr>
    </w:p>
    <w:p w:rsidR="00620F36" w:rsidRPr="00711A27" w:rsidP="00620F36">
      <w:pPr>
        <w:widowControl w:val="0"/>
        <w:shd w:val="clear" w:color="auto" w:fill="FFFFFF"/>
        <w:tabs>
          <w:tab w:val="left" w:pos="426"/>
        </w:tabs>
        <w:suppressAutoHyphens/>
        <w:autoSpaceDE w:val="0"/>
        <w:ind w:left="-227" w:firstLine="634"/>
        <w:jc w:val="both"/>
        <w:rPr>
          <w:sz w:val="27"/>
          <w:szCs w:val="28"/>
          <w:lang w:eastAsia="ar-SA"/>
        </w:rPr>
      </w:pPr>
    </w:p>
    <w:p w:rsidR="00A82181" w:rsidRPr="00F87F03" w:rsidP="00620F36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sectPr w:rsidSect="004152FF">
      <w:headerReference w:type="default" r:id="rId4"/>
      <w:pgSz w:w="11906" w:h="16838"/>
      <w:pgMar w:top="851" w:right="851" w:bottom="851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5623C8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http://192.168.51.167/xlp6/</w:t>
          </w:r>
        </w:p>
      </w:tc>
      <w:tc>
        <w:tcPr>
          <w:tcW w:w="693" w:type="dxa"/>
          <w:shd w:val="clear" w:color="auto" w:fill="auto"/>
        </w:tcPr>
        <w:p w:rsidR="005623C8" w:rsidRPr="00A82181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5623C8" w:rsidRPr="00A8218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44673"/>
    <w:rsid w:val="00086672"/>
    <w:rsid w:val="000944D5"/>
    <w:rsid w:val="00097A34"/>
    <w:rsid w:val="000A11D0"/>
    <w:rsid w:val="000A28AC"/>
    <w:rsid w:val="000A3457"/>
    <w:rsid w:val="000A47B1"/>
    <w:rsid w:val="000D241C"/>
    <w:rsid w:val="000E59D6"/>
    <w:rsid w:val="000E664B"/>
    <w:rsid w:val="000F0916"/>
    <w:rsid w:val="000F6E0E"/>
    <w:rsid w:val="000F7989"/>
    <w:rsid w:val="00113DC6"/>
    <w:rsid w:val="001224A0"/>
    <w:rsid w:val="00125CC0"/>
    <w:rsid w:val="00147F2F"/>
    <w:rsid w:val="00153A2B"/>
    <w:rsid w:val="00154509"/>
    <w:rsid w:val="00166B61"/>
    <w:rsid w:val="00172840"/>
    <w:rsid w:val="00173D99"/>
    <w:rsid w:val="00180792"/>
    <w:rsid w:val="00197987"/>
    <w:rsid w:val="00197FCE"/>
    <w:rsid w:val="001A2D8E"/>
    <w:rsid w:val="001A5FA9"/>
    <w:rsid w:val="001A7ABC"/>
    <w:rsid w:val="001D5D26"/>
    <w:rsid w:val="00207961"/>
    <w:rsid w:val="00241631"/>
    <w:rsid w:val="002470BE"/>
    <w:rsid w:val="0025772E"/>
    <w:rsid w:val="00275812"/>
    <w:rsid w:val="00285E88"/>
    <w:rsid w:val="002A212B"/>
    <w:rsid w:val="002A4C27"/>
    <w:rsid w:val="002A71E9"/>
    <w:rsid w:val="002C2BA4"/>
    <w:rsid w:val="002D07E6"/>
    <w:rsid w:val="002D356D"/>
    <w:rsid w:val="002F6E8A"/>
    <w:rsid w:val="00301C33"/>
    <w:rsid w:val="003119C6"/>
    <w:rsid w:val="00323AA9"/>
    <w:rsid w:val="00323E5D"/>
    <w:rsid w:val="00324A77"/>
    <w:rsid w:val="003415E6"/>
    <w:rsid w:val="003518DF"/>
    <w:rsid w:val="003532F9"/>
    <w:rsid w:val="00370417"/>
    <w:rsid w:val="003A7BA4"/>
    <w:rsid w:val="003C6B41"/>
    <w:rsid w:val="003D11CD"/>
    <w:rsid w:val="003D1EE0"/>
    <w:rsid w:val="003E0C56"/>
    <w:rsid w:val="00402F8D"/>
    <w:rsid w:val="004152FF"/>
    <w:rsid w:val="00427EC9"/>
    <w:rsid w:val="00431E00"/>
    <w:rsid w:val="004422E9"/>
    <w:rsid w:val="004477F5"/>
    <w:rsid w:val="004511E2"/>
    <w:rsid w:val="00476AC4"/>
    <w:rsid w:val="004827F6"/>
    <w:rsid w:val="00486F65"/>
    <w:rsid w:val="004A31BE"/>
    <w:rsid w:val="004A4AEB"/>
    <w:rsid w:val="004A75C1"/>
    <w:rsid w:val="004B0163"/>
    <w:rsid w:val="004B2F16"/>
    <w:rsid w:val="004B5014"/>
    <w:rsid w:val="004C304F"/>
    <w:rsid w:val="004C3620"/>
    <w:rsid w:val="004D1714"/>
    <w:rsid w:val="004D3325"/>
    <w:rsid w:val="004D6DE2"/>
    <w:rsid w:val="004E110B"/>
    <w:rsid w:val="004E6562"/>
    <w:rsid w:val="004F6FF4"/>
    <w:rsid w:val="00502F65"/>
    <w:rsid w:val="00516B54"/>
    <w:rsid w:val="00521793"/>
    <w:rsid w:val="00523C54"/>
    <w:rsid w:val="00530A06"/>
    <w:rsid w:val="00532F94"/>
    <w:rsid w:val="0054461C"/>
    <w:rsid w:val="00546E44"/>
    <w:rsid w:val="005524AD"/>
    <w:rsid w:val="005548C0"/>
    <w:rsid w:val="005623C8"/>
    <w:rsid w:val="0056788F"/>
    <w:rsid w:val="00584FE2"/>
    <w:rsid w:val="005865C1"/>
    <w:rsid w:val="0058668D"/>
    <w:rsid w:val="00590895"/>
    <w:rsid w:val="005920B0"/>
    <w:rsid w:val="005946B8"/>
    <w:rsid w:val="005A054A"/>
    <w:rsid w:val="005A538C"/>
    <w:rsid w:val="005B6545"/>
    <w:rsid w:val="006058F4"/>
    <w:rsid w:val="00614EA6"/>
    <w:rsid w:val="00620F36"/>
    <w:rsid w:val="00631F8D"/>
    <w:rsid w:val="006331E3"/>
    <w:rsid w:val="00651F68"/>
    <w:rsid w:val="006A2FD4"/>
    <w:rsid w:val="006A6E7E"/>
    <w:rsid w:val="006B368C"/>
    <w:rsid w:val="006C2FEE"/>
    <w:rsid w:val="006E002F"/>
    <w:rsid w:val="006F220C"/>
    <w:rsid w:val="00711A27"/>
    <w:rsid w:val="0071240F"/>
    <w:rsid w:val="00717EEC"/>
    <w:rsid w:val="00725C38"/>
    <w:rsid w:val="00730B1F"/>
    <w:rsid w:val="007372E3"/>
    <w:rsid w:val="007432DE"/>
    <w:rsid w:val="00754B91"/>
    <w:rsid w:val="007570F5"/>
    <w:rsid w:val="00780C43"/>
    <w:rsid w:val="00781C06"/>
    <w:rsid w:val="007B04CD"/>
    <w:rsid w:val="007D1A54"/>
    <w:rsid w:val="007D55FF"/>
    <w:rsid w:val="007E5A98"/>
    <w:rsid w:val="007F3DD5"/>
    <w:rsid w:val="008147F5"/>
    <w:rsid w:val="008243CE"/>
    <w:rsid w:val="00824715"/>
    <w:rsid w:val="0084582B"/>
    <w:rsid w:val="0084623A"/>
    <w:rsid w:val="008654C7"/>
    <w:rsid w:val="0087452E"/>
    <w:rsid w:val="00883D39"/>
    <w:rsid w:val="00886785"/>
    <w:rsid w:val="00890CB3"/>
    <w:rsid w:val="0089130E"/>
    <w:rsid w:val="0089211F"/>
    <w:rsid w:val="0089393A"/>
    <w:rsid w:val="00893DDF"/>
    <w:rsid w:val="008A0C90"/>
    <w:rsid w:val="008A148B"/>
    <w:rsid w:val="008A17ED"/>
    <w:rsid w:val="008A33C7"/>
    <w:rsid w:val="008C3C91"/>
    <w:rsid w:val="008C4527"/>
    <w:rsid w:val="008C6DEF"/>
    <w:rsid w:val="008D4A2B"/>
    <w:rsid w:val="008E5257"/>
    <w:rsid w:val="008E65A9"/>
    <w:rsid w:val="008F195B"/>
    <w:rsid w:val="009047C6"/>
    <w:rsid w:val="00910BD2"/>
    <w:rsid w:val="00930202"/>
    <w:rsid w:val="00941DDE"/>
    <w:rsid w:val="00950EBC"/>
    <w:rsid w:val="00975FCA"/>
    <w:rsid w:val="00977CD7"/>
    <w:rsid w:val="009A7056"/>
    <w:rsid w:val="009C3960"/>
    <w:rsid w:val="009C5616"/>
    <w:rsid w:val="009E4197"/>
    <w:rsid w:val="00A01710"/>
    <w:rsid w:val="00A51305"/>
    <w:rsid w:val="00A65EB4"/>
    <w:rsid w:val="00A82181"/>
    <w:rsid w:val="00A8478C"/>
    <w:rsid w:val="00A91075"/>
    <w:rsid w:val="00A94DEC"/>
    <w:rsid w:val="00AA0ABC"/>
    <w:rsid w:val="00AC0378"/>
    <w:rsid w:val="00AC4626"/>
    <w:rsid w:val="00AF2AFA"/>
    <w:rsid w:val="00B07E61"/>
    <w:rsid w:val="00B14BF2"/>
    <w:rsid w:val="00B24373"/>
    <w:rsid w:val="00B3272A"/>
    <w:rsid w:val="00B46894"/>
    <w:rsid w:val="00B46D85"/>
    <w:rsid w:val="00B550BC"/>
    <w:rsid w:val="00B73A19"/>
    <w:rsid w:val="00B83CE2"/>
    <w:rsid w:val="00B83FC0"/>
    <w:rsid w:val="00B906A4"/>
    <w:rsid w:val="00B921AF"/>
    <w:rsid w:val="00BB3E34"/>
    <w:rsid w:val="00BC2E59"/>
    <w:rsid w:val="00BC75C5"/>
    <w:rsid w:val="00BD3407"/>
    <w:rsid w:val="00C056A0"/>
    <w:rsid w:val="00C1157C"/>
    <w:rsid w:val="00C14BD8"/>
    <w:rsid w:val="00C1645B"/>
    <w:rsid w:val="00C22F77"/>
    <w:rsid w:val="00C23934"/>
    <w:rsid w:val="00C3185E"/>
    <w:rsid w:val="00C34040"/>
    <w:rsid w:val="00C51F80"/>
    <w:rsid w:val="00C73DD4"/>
    <w:rsid w:val="00C75973"/>
    <w:rsid w:val="00CB3181"/>
    <w:rsid w:val="00CF0A9B"/>
    <w:rsid w:val="00D05236"/>
    <w:rsid w:val="00D1546B"/>
    <w:rsid w:val="00D17F2B"/>
    <w:rsid w:val="00D50A80"/>
    <w:rsid w:val="00D64649"/>
    <w:rsid w:val="00D65F02"/>
    <w:rsid w:val="00D70B08"/>
    <w:rsid w:val="00D96448"/>
    <w:rsid w:val="00DB2BBF"/>
    <w:rsid w:val="00DE01F2"/>
    <w:rsid w:val="00DE768E"/>
    <w:rsid w:val="00DF199D"/>
    <w:rsid w:val="00E03076"/>
    <w:rsid w:val="00E07384"/>
    <w:rsid w:val="00E12323"/>
    <w:rsid w:val="00E15A26"/>
    <w:rsid w:val="00E34E9E"/>
    <w:rsid w:val="00E40710"/>
    <w:rsid w:val="00E70851"/>
    <w:rsid w:val="00E80DFF"/>
    <w:rsid w:val="00E94601"/>
    <w:rsid w:val="00EA2E1B"/>
    <w:rsid w:val="00ED0A79"/>
    <w:rsid w:val="00EE432C"/>
    <w:rsid w:val="00EE4E30"/>
    <w:rsid w:val="00EF070F"/>
    <w:rsid w:val="00F165B1"/>
    <w:rsid w:val="00F44329"/>
    <w:rsid w:val="00F56402"/>
    <w:rsid w:val="00F64260"/>
    <w:rsid w:val="00F82286"/>
    <w:rsid w:val="00F87F03"/>
    <w:rsid w:val="00F95152"/>
    <w:rsid w:val="00FA34FD"/>
    <w:rsid w:val="00FF1A4B"/>
    <w:rsid w:val="00FF2B5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2951289-A7D6-4F40-B9E5-BBF23190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8218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82181"/>
    <w:rPr>
      <w:color w:val="0000FF"/>
      <w:u w:val="single"/>
    </w:rPr>
  </w:style>
  <w:style w:type="paragraph" w:styleId="NoSpacing">
    <w:name w:val="No Spacing"/>
    <w:uiPriority w:val="1"/>
    <w:qFormat/>
    <w:rsid w:val="00F87F03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Normal"/>
    <w:rsid w:val="003E0C56"/>
    <w:pPr>
      <w:spacing w:before="100" w:beforeAutospacing="1" w:after="100" w:afterAutospacing="1"/>
    </w:pPr>
  </w:style>
  <w:style w:type="character" w:customStyle="1" w:styleId="a">
    <w:name w:val="Основной текст_"/>
    <w:basedOn w:val="DefaultParagraphFont"/>
    <w:link w:val="1"/>
    <w:qFormat/>
    <w:locked/>
    <w:rsid w:val="00A94DE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qFormat/>
    <w:rsid w:val="00A94DEC"/>
    <w:pPr>
      <w:shd w:val="clear" w:color="auto" w:fill="FFFFFF"/>
      <w:spacing w:before="480" w:after="300" w:line="317" w:lineRule="exac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